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11" w:rsidRPr="00D37811" w:rsidRDefault="00D37811" w:rsidP="00D37811">
      <w:pPr>
        <w:jc w:val="both"/>
        <w:rPr>
          <w:rFonts w:ascii="Times New Roman" w:hAnsi="Times New Roman" w:cs="Times New Roman"/>
          <w:b/>
          <w:sz w:val="24"/>
          <w:szCs w:val="24"/>
        </w:rPr>
      </w:pPr>
      <w:r w:rsidRPr="00D37811">
        <w:rPr>
          <w:rFonts w:ascii="Times New Roman" w:hAnsi="Times New Roman" w:cs="Times New Roman"/>
          <w:b/>
          <w:sz w:val="24"/>
          <w:szCs w:val="24"/>
        </w:rPr>
        <w:t>Introduction:</w:t>
      </w:r>
    </w:p>
    <w:p w:rsidR="00D37811" w:rsidRDefault="00D37811" w:rsidP="00D37811">
      <w:pPr>
        <w:jc w:val="both"/>
        <w:rPr>
          <w:rFonts w:ascii="Times New Roman" w:hAnsi="Times New Roman" w:cs="Times New Roman"/>
          <w:sz w:val="24"/>
          <w:szCs w:val="24"/>
        </w:rPr>
      </w:pPr>
      <w:r w:rsidRPr="00D37811">
        <w:rPr>
          <w:rFonts w:ascii="Times New Roman" w:hAnsi="Times New Roman" w:cs="Times New Roman"/>
          <w:sz w:val="24"/>
          <w:szCs w:val="24"/>
        </w:rPr>
        <w:t>DICE Foundation is a US based non-profit, tax-exempt organization registered in Michigan USA. The organization is run by expatriate volunteers from US, UK, Canada and by thought leaders within Pakistan, who are fully committed to bringing prosperity to their motherland through innovation, entrepreneurship and local product development. DICE, a strategic initiative of DICE Foundation is an umbrella program, and there are several major platforms currently active under this program. The main objective of each of these platforms is to jump start cycle of innovation in the country necessary for its sustainable development, progress and economic prosperity.</w:t>
      </w:r>
    </w:p>
    <w:p w:rsidR="00D37811" w:rsidRPr="00D37811" w:rsidRDefault="00D37811" w:rsidP="00D37811">
      <w:pPr>
        <w:jc w:val="both"/>
        <w:rPr>
          <w:rFonts w:ascii="Times New Roman" w:hAnsi="Times New Roman" w:cs="Times New Roman"/>
          <w:b/>
          <w:sz w:val="24"/>
          <w:szCs w:val="24"/>
        </w:rPr>
      </w:pPr>
      <w:r w:rsidRPr="00D37811">
        <w:rPr>
          <w:rFonts w:ascii="Times New Roman" w:hAnsi="Times New Roman" w:cs="Times New Roman"/>
          <w:b/>
          <w:sz w:val="24"/>
          <w:szCs w:val="24"/>
        </w:rPr>
        <w:t>Report:</w:t>
      </w:r>
    </w:p>
    <w:p w:rsidR="00D5124B" w:rsidRDefault="007F7096" w:rsidP="00D5124B">
      <w:pPr>
        <w:jc w:val="both"/>
        <w:rPr>
          <w:rFonts w:ascii="Times New Roman" w:hAnsi="Times New Roman" w:cs="Times New Roman"/>
          <w:color w:val="000000" w:themeColor="text1"/>
          <w:sz w:val="24"/>
          <w:szCs w:val="24"/>
        </w:rPr>
      </w:pPr>
      <w:r w:rsidRPr="00D37811">
        <w:rPr>
          <w:rFonts w:ascii="Times New Roman" w:hAnsi="Times New Roman" w:cs="Times New Roman"/>
          <w:sz w:val="24"/>
          <w:szCs w:val="24"/>
        </w:rPr>
        <w:t>The campaign for the DICE VIC</w:t>
      </w:r>
      <w:r w:rsidR="00D37811">
        <w:rPr>
          <w:rFonts w:ascii="Times New Roman" w:hAnsi="Times New Roman" w:cs="Times New Roman"/>
          <w:sz w:val="24"/>
          <w:szCs w:val="24"/>
        </w:rPr>
        <w:t xml:space="preserve"> 2019</w:t>
      </w:r>
      <w:r w:rsidRPr="00D37811">
        <w:rPr>
          <w:rFonts w:ascii="Times New Roman" w:hAnsi="Times New Roman" w:cs="Times New Roman"/>
          <w:sz w:val="24"/>
          <w:szCs w:val="24"/>
        </w:rPr>
        <w:t xml:space="preserve"> event at LGU </w:t>
      </w:r>
      <w:r w:rsidR="00D37811">
        <w:rPr>
          <w:rFonts w:ascii="Times New Roman" w:hAnsi="Times New Roman" w:cs="Times New Roman"/>
          <w:sz w:val="24"/>
          <w:szCs w:val="24"/>
        </w:rPr>
        <w:t>was launched o</w:t>
      </w:r>
      <w:r w:rsidRPr="00D37811">
        <w:rPr>
          <w:rFonts w:ascii="Times New Roman" w:hAnsi="Times New Roman" w:cs="Times New Roman"/>
          <w:sz w:val="24"/>
          <w:szCs w:val="24"/>
        </w:rPr>
        <w:t xml:space="preserve">n summer 2019 with finalization of </w:t>
      </w:r>
      <w:r w:rsidR="00096FC1" w:rsidRPr="00D37811">
        <w:rPr>
          <w:rFonts w:ascii="Times New Roman" w:hAnsi="Times New Roman" w:cs="Times New Roman"/>
          <w:sz w:val="24"/>
          <w:szCs w:val="24"/>
        </w:rPr>
        <w:t xml:space="preserve">the </w:t>
      </w:r>
      <w:r w:rsidRPr="00D37811">
        <w:rPr>
          <w:rFonts w:ascii="Times New Roman" w:hAnsi="Times New Roman" w:cs="Times New Roman"/>
          <w:sz w:val="24"/>
          <w:szCs w:val="24"/>
        </w:rPr>
        <w:t>graphics design of DICE LGU chapter website and printing of the posters in July 2019. The submission of the projects (final year projects) and innovative ideas started in August and the submissions rema</w:t>
      </w:r>
      <w:r w:rsidR="00D37811">
        <w:rPr>
          <w:rFonts w:ascii="Times New Roman" w:hAnsi="Times New Roman" w:cs="Times New Roman"/>
          <w:sz w:val="24"/>
          <w:szCs w:val="24"/>
        </w:rPr>
        <w:t>ined open till the end of September</w:t>
      </w:r>
      <w:r w:rsidRPr="00D37811">
        <w:rPr>
          <w:rFonts w:ascii="Times New Roman" w:hAnsi="Times New Roman" w:cs="Times New Roman"/>
          <w:sz w:val="24"/>
          <w:szCs w:val="24"/>
        </w:rPr>
        <w:t>. The first round of applications was reviewed in the first week of October 2019.</w:t>
      </w:r>
      <w:r w:rsidR="007D709B" w:rsidRPr="00D37811">
        <w:rPr>
          <w:rFonts w:ascii="Times New Roman" w:hAnsi="Times New Roman" w:cs="Times New Roman"/>
          <w:sz w:val="24"/>
          <w:szCs w:val="24"/>
        </w:rPr>
        <w:t xml:space="preserve"> The 2</w:t>
      </w:r>
      <w:r w:rsidR="007D709B" w:rsidRPr="00D37811">
        <w:rPr>
          <w:rFonts w:ascii="Times New Roman" w:hAnsi="Times New Roman" w:cs="Times New Roman"/>
          <w:sz w:val="24"/>
          <w:szCs w:val="24"/>
          <w:vertAlign w:val="superscript"/>
        </w:rPr>
        <w:t>nd</w:t>
      </w:r>
      <w:r w:rsidR="007D709B" w:rsidRPr="00D37811">
        <w:rPr>
          <w:rFonts w:ascii="Times New Roman" w:hAnsi="Times New Roman" w:cs="Times New Roman"/>
          <w:sz w:val="24"/>
          <w:szCs w:val="24"/>
        </w:rPr>
        <w:t xml:space="preserve"> round was held in October 17, 2019 and the final day of the event was </w:t>
      </w:r>
      <w:r w:rsidR="00D37811">
        <w:rPr>
          <w:rFonts w:ascii="Times New Roman" w:hAnsi="Times New Roman" w:cs="Times New Roman"/>
          <w:sz w:val="24"/>
          <w:szCs w:val="24"/>
        </w:rPr>
        <w:t xml:space="preserve">scheduled </w:t>
      </w:r>
      <w:r w:rsidR="007D709B" w:rsidRPr="00D37811">
        <w:rPr>
          <w:rFonts w:ascii="Times New Roman" w:hAnsi="Times New Roman" w:cs="Times New Roman"/>
          <w:sz w:val="24"/>
          <w:szCs w:val="24"/>
        </w:rPr>
        <w:t>on October 30, 2019.</w:t>
      </w:r>
      <w:r w:rsidRPr="00D37811">
        <w:rPr>
          <w:rFonts w:ascii="Times New Roman" w:hAnsi="Times New Roman" w:cs="Times New Roman"/>
          <w:sz w:val="24"/>
          <w:szCs w:val="24"/>
        </w:rPr>
        <w:t xml:space="preserve"> There were around 90 submissions in the projects category and </w:t>
      </w:r>
      <w:r w:rsidR="00A41964" w:rsidRPr="00D37811">
        <w:rPr>
          <w:rFonts w:ascii="Times New Roman" w:hAnsi="Times New Roman" w:cs="Times New Roman"/>
          <w:sz w:val="24"/>
          <w:szCs w:val="24"/>
        </w:rPr>
        <w:t xml:space="preserve">60 submissions in ideas category. </w:t>
      </w:r>
      <w:r w:rsidR="007D709B" w:rsidRPr="00D37811">
        <w:rPr>
          <w:rFonts w:ascii="Times New Roman" w:hAnsi="Times New Roman" w:cs="Times New Roman"/>
          <w:sz w:val="24"/>
          <w:szCs w:val="24"/>
        </w:rPr>
        <w:t xml:space="preserve">In </w:t>
      </w:r>
      <w:r w:rsidR="00D37811">
        <w:rPr>
          <w:rFonts w:ascii="Times New Roman" w:hAnsi="Times New Roman" w:cs="Times New Roman"/>
          <w:sz w:val="24"/>
          <w:szCs w:val="24"/>
        </w:rPr>
        <w:t xml:space="preserve">the </w:t>
      </w:r>
      <w:r w:rsidR="007D709B" w:rsidRPr="00D37811">
        <w:rPr>
          <w:rFonts w:ascii="Times New Roman" w:hAnsi="Times New Roman" w:cs="Times New Roman"/>
          <w:sz w:val="24"/>
          <w:szCs w:val="24"/>
        </w:rPr>
        <w:t xml:space="preserve">second round, 40 projects and 20 ideas were selected and for the finals, there were 20 projects and 10 innovative ideas.  The chief guest of the occasion was </w:t>
      </w:r>
      <w:r w:rsidR="00D37811">
        <w:rPr>
          <w:rFonts w:ascii="Times New Roman" w:hAnsi="Times New Roman" w:cs="Times New Roman"/>
          <w:sz w:val="24"/>
          <w:szCs w:val="24"/>
        </w:rPr>
        <w:t xml:space="preserve">Mr. </w:t>
      </w:r>
      <w:proofErr w:type="spellStart"/>
      <w:r w:rsidR="007D709B" w:rsidRPr="00D37811">
        <w:rPr>
          <w:rFonts w:ascii="Times New Roman" w:hAnsi="Times New Roman" w:cs="Times New Roman"/>
          <w:sz w:val="24"/>
          <w:szCs w:val="24"/>
        </w:rPr>
        <w:t>Saleem</w:t>
      </w:r>
      <w:proofErr w:type="spellEnd"/>
      <w:r w:rsidR="007D709B" w:rsidRPr="00D37811">
        <w:rPr>
          <w:rFonts w:ascii="Times New Roman" w:hAnsi="Times New Roman" w:cs="Times New Roman"/>
          <w:sz w:val="24"/>
          <w:szCs w:val="24"/>
        </w:rPr>
        <w:t xml:space="preserve"> </w:t>
      </w:r>
      <w:proofErr w:type="spellStart"/>
      <w:r w:rsidR="007D709B" w:rsidRPr="00D37811">
        <w:rPr>
          <w:rFonts w:ascii="Times New Roman" w:hAnsi="Times New Roman" w:cs="Times New Roman"/>
          <w:sz w:val="24"/>
          <w:szCs w:val="24"/>
        </w:rPr>
        <w:t>Ghauri</w:t>
      </w:r>
      <w:proofErr w:type="spellEnd"/>
      <w:r w:rsidR="007D709B" w:rsidRPr="00D37811">
        <w:rPr>
          <w:rFonts w:ascii="Times New Roman" w:hAnsi="Times New Roman" w:cs="Times New Roman"/>
          <w:sz w:val="24"/>
          <w:szCs w:val="24"/>
        </w:rPr>
        <w:t xml:space="preserve">, founder and CEO of </w:t>
      </w:r>
      <w:proofErr w:type="spellStart"/>
      <w:r w:rsidR="007D709B" w:rsidRPr="00D37811">
        <w:rPr>
          <w:rFonts w:ascii="Times New Roman" w:hAnsi="Times New Roman" w:cs="Times New Roman"/>
          <w:sz w:val="24"/>
          <w:szCs w:val="24"/>
        </w:rPr>
        <w:t>Netsol</w:t>
      </w:r>
      <w:proofErr w:type="spellEnd"/>
      <w:r w:rsidR="007D709B" w:rsidRPr="00D37811">
        <w:rPr>
          <w:rFonts w:ascii="Times New Roman" w:hAnsi="Times New Roman" w:cs="Times New Roman"/>
          <w:sz w:val="24"/>
          <w:szCs w:val="24"/>
        </w:rPr>
        <w:t xml:space="preserve"> Pvt. Ltd while the guest of honor was Dr. </w:t>
      </w:r>
      <w:proofErr w:type="spellStart"/>
      <w:r w:rsidR="007D709B" w:rsidRPr="00D37811">
        <w:rPr>
          <w:rFonts w:ascii="Times New Roman" w:hAnsi="Times New Roman" w:cs="Times New Roman"/>
          <w:sz w:val="24"/>
          <w:szCs w:val="24"/>
        </w:rPr>
        <w:t>Umair</w:t>
      </w:r>
      <w:proofErr w:type="spellEnd"/>
      <w:r w:rsidR="007D709B" w:rsidRPr="00D37811">
        <w:rPr>
          <w:rFonts w:ascii="Times New Roman" w:hAnsi="Times New Roman" w:cs="Times New Roman"/>
          <w:sz w:val="24"/>
          <w:szCs w:val="24"/>
        </w:rPr>
        <w:t xml:space="preserve"> </w:t>
      </w:r>
      <w:proofErr w:type="spellStart"/>
      <w:r w:rsidR="007D709B" w:rsidRPr="00D37811">
        <w:rPr>
          <w:rFonts w:ascii="Times New Roman" w:hAnsi="Times New Roman" w:cs="Times New Roman"/>
          <w:sz w:val="24"/>
          <w:szCs w:val="24"/>
        </w:rPr>
        <w:t>Saif</w:t>
      </w:r>
      <w:proofErr w:type="spellEnd"/>
      <w:r w:rsidR="007D709B" w:rsidRPr="00D37811">
        <w:rPr>
          <w:rFonts w:ascii="Times New Roman" w:hAnsi="Times New Roman" w:cs="Times New Roman"/>
          <w:sz w:val="24"/>
          <w:szCs w:val="24"/>
        </w:rPr>
        <w:t>, former Vi</w:t>
      </w:r>
      <w:r w:rsidR="00830740" w:rsidRPr="00D37811">
        <w:rPr>
          <w:rFonts w:ascii="Times New Roman" w:hAnsi="Times New Roman" w:cs="Times New Roman"/>
          <w:sz w:val="24"/>
          <w:szCs w:val="24"/>
        </w:rPr>
        <w:t>ce C</w:t>
      </w:r>
      <w:r w:rsidR="00D37811">
        <w:rPr>
          <w:rFonts w:ascii="Times New Roman" w:hAnsi="Times New Roman" w:cs="Times New Roman"/>
          <w:sz w:val="24"/>
          <w:szCs w:val="24"/>
        </w:rPr>
        <w:t>hancellor of I</w:t>
      </w:r>
      <w:r w:rsidR="00830740" w:rsidRPr="00D37811">
        <w:rPr>
          <w:rFonts w:ascii="Times New Roman" w:hAnsi="Times New Roman" w:cs="Times New Roman"/>
          <w:sz w:val="24"/>
          <w:szCs w:val="24"/>
        </w:rPr>
        <w:t>T</w:t>
      </w:r>
      <w:r w:rsidR="00D37811">
        <w:rPr>
          <w:rFonts w:ascii="Times New Roman" w:hAnsi="Times New Roman" w:cs="Times New Roman"/>
          <w:sz w:val="24"/>
          <w:szCs w:val="24"/>
        </w:rPr>
        <w:t>U, a renowned university in Pakistan</w:t>
      </w:r>
      <w:r w:rsidR="00830740" w:rsidRPr="00D37811">
        <w:rPr>
          <w:rFonts w:ascii="Times New Roman" w:hAnsi="Times New Roman" w:cs="Times New Roman"/>
          <w:sz w:val="24"/>
          <w:szCs w:val="24"/>
        </w:rPr>
        <w:t>.</w:t>
      </w:r>
      <w:r w:rsidR="007D709B" w:rsidRPr="00D37811">
        <w:rPr>
          <w:rFonts w:ascii="Times New Roman" w:hAnsi="Times New Roman" w:cs="Times New Roman"/>
          <w:sz w:val="24"/>
          <w:szCs w:val="24"/>
        </w:rPr>
        <w:t xml:space="preserve"> </w:t>
      </w:r>
      <w:r w:rsidR="00D37811">
        <w:rPr>
          <w:rFonts w:ascii="Times New Roman" w:hAnsi="Times New Roman" w:cs="Times New Roman"/>
          <w:sz w:val="24"/>
          <w:szCs w:val="24"/>
        </w:rPr>
        <w:t xml:space="preserve">The ceremony started with </w:t>
      </w:r>
      <w:proofErr w:type="spellStart"/>
      <w:r w:rsidR="00D37811">
        <w:rPr>
          <w:rFonts w:ascii="Times New Roman" w:hAnsi="Times New Roman" w:cs="Times New Roman"/>
          <w:sz w:val="24"/>
          <w:szCs w:val="24"/>
        </w:rPr>
        <w:t>Tilawat</w:t>
      </w:r>
      <w:proofErr w:type="spellEnd"/>
      <w:r w:rsidR="00D37811">
        <w:rPr>
          <w:rFonts w:ascii="Times New Roman" w:hAnsi="Times New Roman" w:cs="Times New Roman"/>
          <w:sz w:val="24"/>
          <w:szCs w:val="24"/>
        </w:rPr>
        <w:t xml:space="preserve"> Quran Pak and followed by the brief introduction of the selected projects. The Vice chancellor, Lahore Garrison University, Major General ®, </w:t>
      </w:r>
      <w:proofErr w:type="spellStart"/>
      <w:r w:rsidR="00D37811">
        <w:rPr>
          <w:rFonts w:ascii="Times New Roman" w:hAnsi="Times New Roman" w:cs="Times New Roman"/>
          <w:sz w:val="24"/>
          <w:szCs w:val="24"/>
        </w:rPr>
        <w:t>Obaid</w:t>
      </w:r>
      <w:proofErr w:type="spellEnd"/>
      <w:r w:rsidR="00D37811">
        <w:rPr>
          <w:rFonts w:ascii="Times New Roman" w:hAnsi="Times New Roman" w:cs="Times New Roman"/>
          <w:sz w:val="24"/>
          <w:szCs w:val="24"/>
        </w:rPr>
        <w:t xml:space="preserve"> Bin </w:t>
      </w:r>
      <w:proofErr w:type="spellStart"/>
      <w:r w:rsidR="00D37811">
        <w:rPr>
          <w:rFonts w:ascii="Times New Roman" w:hAnsi="Times New Roman" w:cs="Times New Roman"/>
          <w:sz w:val="24"/>
          <w:szCs w:val="24"/>
        </w:rPr>
        <w:t>Zikaria</w:t>
      </w:r>
      <w:proofErr w:type="spellEnd"/>
      <w:r w:rsidR="00D37811">
        <w:rPr>
          <w:rFonts w:ascii="Times New Roman" w:hAnsi="Times New Roman" w:cs="Times New Roman"/>
          <w:sz w:val="24"/>
          <w:szCs w:val="24"/>
        </w:rPr>
        <w:t xml:space="preserve">, in his opening speech welcomed the distinguished guest. </w:t>
      </w:r>
      <w:r w:rsidR="00D5124B">
        <w:rPr>
          <w:rFonts w:ascii="Times New Roman" w:hAnsi="Times New Roman" w:cs="Times New Roman"/>
          <w:sz w:val="24"/>
          <w:szCs w:val="24"/>
        </w:rPr>
        <w:t>In his address, he emphasized that i</w:t>
      </w:r>
      <w:r w:rsidR="00D5124B" w:rsidRPr="00FC09FE">
        <w:rPr>
          <w:rFonts w:ascii="Times New Roman" w:hAnsi="Times New Roman" w:cs="Times New Roman"/>
          <w:color w:val="000000" w:themeColor="text1"/>
          <w:sz w:val="24"/>
          <w:szCs w:val="24"/>
        </w:rPr>
        <w:t>n recent years, there has been a dramatic change in the scope of Computer Sciences and IT worldwide and an increasing demand for competent computer professionals, as well as for computer programs that can deliver the IT skills and competencies needed by today’s global citizens.</w:t>
      </w:r>
      <w:r w:rsidR="00D5124B">
        <w:rPr>
          <w:rFonts w:ascii="Times New Roman" w:hAnsi="Times New Roman" w:cs="Times New Roman"/>
          <w:color w:val="000000" w:themeColor="text1"/>
          <w:sz w:val="24"/>
          <w:szCs w:val="24"/>
        </w:rPr>
        <w:t xml:space="preserve"> He further elaborated that t</w:t>
      </w:r>
      <w:r w:rsidR="00D5124B" w:rsidRPr="00FC09FE">
        <w:rPr>
          <w:rFonts w:ascii="Times New Roman" w:hAnsi="Times New Roman" w:cs="Times New Roman"/>
          <w:color w:val="000000" w:themeColor="text1"/>
          <w:sz w:val="24"/>
          <w:szCs w:val="24"/>
          <w:shd w:val="clear" w:color="auto" w:fill="FFFFFF"/>
        </w:rPr>
        <w:t xml:space="preserve">he event is going to provide a snapshot of today’s research environment </w:t>
      </w:r>
      <w:r w:rsidR="00D5124B">
        <w:rPr>
          <w:rFonts w:ascii="Times New Roman" w:hAnsi="Times New Roman" w:cs="Times New Roman"/>
          <w:color w:val="000000" w:themeColor="text1"/>
          <w:sz w:val="24"/>
          <w:szCs w:val="24"/>
          <w:shd w:val="clear" w:color="auto" w:fill="FFFFFF"/>
        </w:rPr>
        <w:t>in the field of engineering and technology</w:t>
      </w:r>
      <w:r w:rsidR="00D5124B" w:rsidRPr="00FC09FE">
        <w:rPr>
          <w:rFonts w:ascii="Times New Roman" w:hAnsi="Times New Roman" w:cs="Times New Roman"/>
          <w:color w:val="000000" w:themeColor="text1"/>
          <w:sz w:val="24"/>
          <w:szCs w:val="24"/>
          <w:shd w:val="clear" w:color="auto" w:fill="FFFFFF"/>
        </w:rPr>
        <w:t>.</w:t>
      </w:r>
      <w:r w:rsidR="00D5124B" w:rsidRPr="00FC09FE">
        <w:rPr>
          <w:rFonts w:ascii="Times New Roman" w:hAnsi="Times New Roman" w:cs="Times New Roman"/>
          <w:color w:val="000000" w:themeColor="text1"/>
          <w:sz w:val="24"/>
          <w:szCs w:val="24"/>
        </w:rPr>
        <w:t xml:space="preserve"> The modern era for computer science and engineering is now 50 years old. It’s been an exciting and dynamic time and the contributions that our field has made to society have been profound. As the field has matured, there is a growing sense of diminished possibilities. This is understandable. Certainly in the more mature parts of the field, there is less unexplored territory. The low-hanging fruit has been picked. It is more difficult for new ideas to have a profound influence on established thinking, or a dramatic impact on commercial practice. The broad view of computer science emphasizes the range of application which computing has in other fields.</w:t>
      </w:r>
    </w:p>
    <w:p w:rsidR="00D5124B" w:rsidRDefault="00D5124B" w:rsidP="00D5124B">
      <w:pPr>
        <w:jc w:val="both"/>
        <w:rPr>
          <w:rFonts w:ascii="Times New Roman" w:hAnsi="Times New Roman" w:cs="Times New Roman"/>
          <w:b/>
          <w:color w:val="000000" w:themeColor="text1"/>
          <w:sz w:val="24"/>
          <w:szCs w:val="24"/>
        </w:rPr>
      </w:pPr>
      <w:r w:rsidRPr="00D5124B">
        <w:rPr>
          <w:rFonts w:ascii="Times New Roman" w:hAnsi="Times New Roman" w:cs="Times New Roman"/>
          <w:b/>
          <w:color w:val="000000" w:themeColor="text1"/>
          <w:sz w:val="24"/>
          <w:szCs w:val="24"/>
        </w:rPr>
        <w:t>Result:</w:t>
      </w:r>
    </w:p>
    <w:p w:rsidR="00D5124B" w:rsidRPr="00D5124B" w:rsidRDefault="00D5124B" w:rsidP="00D512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15 faculties in the LGU and 10 departments actively participated in the event </w:t>
      </w:r>
      <w:r w:rsidR="00A74B9C">
        <w:rPr>
          <w:rFonts w:ascii="Times New Roman" w:hAnsi="Times New Roman" w:cs="Times New Roman"/>
          <w:color w:val="000000" w:themeColor="text1"/>
          <w:sz w:val="24"/>
          <w:szCs w:val="24"/>
        </w:rPr>
        <w:t>namely Computer Science, IT, Business, Economics, Physics, Biology,</w:t>
      </w:r>
      <w:r w:rsidR="00885D31">
        <w:rPr>
          <w:rFonts w:ascii="Times New Roman" w:hAnsi="Times New Roman" w:cs="Times New Roman"/>
          <w:color w:val="000000" w:themeColor="text1"/>
          <w:sz w:val="24"/>
          <w:szCs w:val="24"/>
        </w:rPr>
        <w:t xml:space="preserve"> </w:t>
      </w:r>
      <w:bookmarkStart w:id="0" w:name="_GoBack"/>
      <w:bookmarkEnd w:id="0"/>
      <w:r w:rsidR="00A74B9C">
        <w:rPr>
          <w:rFonts w:ascii="Times New Roman" w:hAnsi="Times New Roman" w:cs="Times New Roman"/>
          <w:color w:val="000000" w:themeColor="text1"/>
          <w:sz w:val="24"/>
          <w:szCs w:val="24"/>
        </w:rPr>
        <w:t>Psychology, Mass communication, Chemistry and Inter relations were prominent contributors.</w:t>
      </w:r>
    </w:p>
    <w:p w:rsidR="007D709B" w:rsidRPr="00D37811" w:rsidRDefault="00A74B9C" w:rsidP="00D37811">
      <w:pPr>
        <w:jc w:val="both"/>
        <w:rPr>
          <w:rFonts w:ascii="Times New Roman" w:hAnsi="Times New Roman" w:cs="Times New Roman"/>
          <w:sz w:val="24"/>
          <w:szCs w:val="24"/>
        </w:rPr>
      </w:pPr>
      <w:r>
        <w:rPr>
          <w:rFonts w:ascii="Times New Roman" w:hAnsi="Times New Roman" w:cs="Times New Roman"/>
          <w:sz w:val="24"/>
          <w:szCs w:val="24"/>
        </w:rPr>
        <w:t>The top ten projects and i</w:t>
      </w:r>
      <w:r w:rsidR="007D709B" w:rsidRPr="00D37811">
        <w:rPr>
          <w:rFonts w:ascii="Times New Roman" w:hAnsi="Times New Roman" w:cs="Times New Roman"/>
          <w:sz w:val="24"/>
          <w:szCs w:val="24"/>
        </w:rPr>
        <w:t xml:space="preserve">deas are mentioned as below, </w:t>
      </w:r>
    </w:p>
    <w:p w:rsidR="00830740" w:rsidRDefault="00830740" w:rsidP="00830740">
      <w:pPr>
        <w:pStyle w:val="ListParagraph"/>
        <w:numPr>
          <w:ilvl w:val="0"/>
          <w:numId w:val="1"/>
        </w:numPr>
        <w:rPr>
          <w:rFonts w:ascii="Times New Roman" w:hAnsi="Times New Roman" w:cs="Times New Roman"/>
        </w:rPr>
      </w:pPr>
      <w:r>
        <w:rPr>
          <w:rFonts w:ascii="Times New Roman" w:hAnsi="Times New Roman" w:cs="Times New Roman"/>
        </w:rPr>
        <w:lastRenderedPageBreak/>
        <w:t>Expert System for Doctor’s Aide</w:t>
      </w:r>
    </w:p>
    <w:p w:rsidR="00F17B67" w:rsidRDefault="00F17B67" w:rsidP="00830740">
      <w:pPr>
        <w:pStyle w:val="ListParagraph"/>
        <w:numPr>
          <w:ilvl w:val="0"/>
          <w:numId w:val="1"/>
        </w:numPr>
        <w:rPr>
          <w:rFonts w:ascii="Times New Roman" w:hAnsi="Times New Roman" w:cs="Times New Roman"/>
        </w:rPr>
      </w:pPr>
      <w:proofErr w:type="spellStart"/>
      <w:r>
        <w:rPr>
          <w:rFonts w:ascii="Times New Roman" w:hAnsi="Times New Roman" w:cs="Times New Roman"/>
        </w:rPr>
        <w:t>Agri</w:t>
      </w:r>
      <w:proofErr w:type="spellEnd"/>
      <w:r>
        <w:rPr>
          <w:rFonts w:ascii="Times New Roman" w:hAnsi="Times New Roman" w:cs="Times New Roman"/>
        </w:rPr>
        <w:t xml:space="preserve"> robot for smart agriculture</w:t>
      </w:r>
    </w:p>
    <w:p w:rsidR="00830740" w:rsidRDefault="00D5124B" w:rsidP="00830740">
      <w:pPr>
        <w:pStyle w:val="ListParagraph"/>
        <w:numPr>
          <w:ilvl w:val="0"/>
          <w:numId w:val="1"/>
        </w:numPr>
        <w:rPr>
          <w:rFonts w:ascii="Times New Roman" w:hAnsi="Times New Roman" w:cs="Times New Roman"/>
        </w:rPr>
      </w:pPr>
      <w:r>
        <w:rPr>
          <w:rFonts w:ascii="Times New Roman" w:hAnsi="Times New Roman" w:cs="Times New Roman"/>
        </w:rPr>
        <w:t>Bacterial infections</w:t>
      </w:r>
    </w:p>
    <w:p w:rsidR="00D5124B" w:rsidRDefault="00D5124B" w:rsidP="00830740">
      <w:pPr>
        <w:pStyle w:val="ListParagraph"/>
        <w:numPr>
          <w:ilvl w:val="0"/>
          <w:numId w:val="1"/>
        </w:numPr>
        <w:rPr>
          <w:rFonts w:ascii="Times New Roman" w:hAnsi="Times New Roman" w:cs="Times New Roman"/>
        </w:rPr>
      </w:pPr>
      <w:proofErr w:type="spellStart"/>
      <w:r>
        <w:rPr>
          <w:rFonts w:ascii="Times New Roman" w:hAnsi="Times New Roman" w:cs="Times New Roman"/>
        </w:rPr>
        <w:t>Talkshawk</w:t>
      </w:r>
      <w:proofErr w:type="spellEnd"/>
    </w:p>
    <w:p w:rsidR="00D5124B" w:rsidRDefault="00D5124B" w:rsidP="00830740">
      <w:pPr>
        <w:pStyle w:val="ListParagraph"/>
        <w:numPr>
          <w:ilvl w:val="0"/>
          <w:numId w:val="1"/>
        </w:numPr>
        <w:rPr>
          <w:rFonts w:ascii="Times New Roman" w:hAnsi="Times New Roman" w:cs="Times New Roman"/>
        </w:rPr>
      </w:pPr>
      <w:r>
        <w:rPr>
          <w:rFonts w:ascii="Times New Roman" w:hAnsi="Times New Roman" w:cs="Times New Roman"/>
        </w:rPr>
        <w:t>Train Tracking</w:t>
      </w:r>
    </w:p>
    <w:p w:rsidR="00D5124B" w:rsidRDefault="00D5124B" w:rsidP="00830740">
      <w:pPr>
        <w:pStyle w:val="ListParagraph"/>
        <w:numPr>
          <w:ilvl w:val="0"/>
          <w:numId w:val="1"/>
        </w:numPr>
        <w:rPr>
          <w:rFonts w:ascii="Times New Roman" w:hAnsi="Times New Roman" w:cs="Times New Roman"/>
        </w:rPr>
      </w:pPr>
      <w:r>
        <w:rPr>
          <w:rFonts w:ascii="Times New Roman" w:hAnsi="Times New Roman" w:cs="Times New Roman"/>
        </w:rPr>
        <w:t>Smart Dustbin</w:t>
      </w:r>
    </w:p>
    <w:p w:rsidR="00D5124B" w:rsidRDefault="00422F86" w:rsidP="00830740">
      <w:pPr>
        <w:pStyle w:val="ListParagraph"/>
        <w:numPr>
          <w:ilvl w:val="0"/>
          <w:numId w:val="1"/>
        </w:numPr>
        <w:rPr>
          <w:rFonts w:ascii="Times New Roman" w:hAnsi="Times New Roman" w:cs="Times New Roman"/>
        </w:rPr>
      </w:pPr>
      <w:proofErr w:type="spellStart"/>
      <w:r>
        <w:rPr>
          <w:rFonts w:ascii="Times New Roman" w:hAnsi="Times New Roman" w:cs="Times New Roman"/>
        </w:rPr>
        <w:t>Autol</w:t>
      </w:r>
      <w:r w:rsidR="00D5124B">
        <w:rPr>
          <w:rFonts w:ascii="Times New Roman" w:hAnsi="Times New Roman" w:cs="Times New Roman"/>
        </w:rPr>
        <w:t>mo</w:t>
      </w:r>
      <w:proofErr w:type="spellEnd"/>
      <w:r w:rsidR="00D5124B">
        <w:rPr>
          <w:rFonts w:ascii="Times New Roman" w:hAnsi="Times New Roman" w:cs="Times New Roman"/>
        </w:rPr>
        <w:t xml:space="preserve"> for cutting grass</w:t>
      </w:r>
    </w:p>
    <w:p w:rsidR="00D5124B" w:rsidRDefault="00D5124B" w:rsidP="00830740">
      <w:pPr>
        <w:pStyle w:val="ListParagraph"/>
        <w:numPr>
          <w:ilvl w:val="0"/>
          <w:numId w:val="1"/>
        </w:numPr>
        <w:rPr>
          <w:rFonts w:ascii="Times New Roman" w:hAnsi="Times New Roman" w:cs="Times New Roman"/>
        </w:rPr>
      </w:pPr>
      <w:r>
        <w:rPr>
          <w:rFonts w:ascii="Times New Roman" w:hAnsi="Times New Roman" w:cs="Times New Roman"/>
        </w:rPr>
        <w:t>AI nutri</w:t>
      </w:r>
      <w:r w:rsidR="00422F86">
        <w:rPr>
          <w:rFonts w:ascii="Times New Roman" w:hAnsi="Times New Roman" w:cs="Times New Roman"/>
        </w:rPr>
        <w:t>tionis</w:t>
      </w:r>
      <w:r>
        <w:rPr>
          <w:rFonts w:ascii="Times New Roman" w:hAnsi="Times New Roman" w:cs="Times New Roman"/>
        </w:rPr>
        <w:t>t</w:t>
      </w:r>
    </w:p>
    <w:p w:rsidR="00D5124B" w:rsidRDefault="00D5124B" w:rsidP="00830740">
      <w:pPr>
        <w:pStyle w:val="ListParagraph"/>
        <w:numPr>
          <w:ilvl w:val="0"/>
          <w:numId w:val="1"/>
        </w:numPr>
        <w:rPr>
          <w:rFonts w:ascii="Times New Roman" w:hAnsi="Times New Roman" w:cs="Times New Roman"/>
        </w:rPr>
      </w:pPr>
      <w:r>
        <w:rPr>
          <w:rFonts w:ascii="Times New Roman" w:hAnsi="Times New Roman" w:cs="Times New Roman"/>
        </w:rPr>
        <w:t>Smart Vaccination</w:t>
      </w:r>
    </w:p>
    <w:p w:rsidR="00A74B9C" w:rsidRDefault="00D5124B" w:rsidP="00A74B9C">
      <w:pPr>
        <w:pStyle w:val="ListParagraph"/>
        <w:numPr>
          <w:ilvl w:val="0"/>
          <w:numId w:val="1"/>
        </w:numPr>
        <w:rPr>
          <w:rFonts w:ascii="Times New Roman" w:hAnsi="Times New Roman" w:cs="Times New Roman"/>
        </w:rPr>
      </w:pPr>
      <w:proofErr w:type="spellStart"/>
      <w:r>
        <w:rPr>
          <w:rFonts w:ascii="Times New Roman" w:hAnsi="Times New Roman" w:cs="Times New Roman"/>
        </w:rPr>
        <w:t>Faceit</w:t>
      </w:r>
      <w:proofErr w:type="spellEnd"/>
      <w:r w:rsidR="006511F6">
        <w:rPr>
          <w:rFonts w:ascii="Times New Roman" w:hAnsi="Times New Roman" w:cs="Times New Roman"/>
        </w:rPr>
        <w:t xml:space="preserve"> for digital makeup</w:t>
      </w:r>
    </w:p>
    <w:p w:rsidR="00A74B9C" w:rsidRPr="00A74B9C" w:rsidRDefault="00A74B9C" w:rsidP="00A74B9C">
      <w:pPr>
        <w:ind w:left="360"/>
        <w:rPr>
          <w:rFonts w:ascii="Times New Roman" w:hAnsi="Times New Roman" w:cs="Times New Roman"/>
        </w:rPr>
      </w:pPr>
      <w:r>
        <w:rPr>
          <w:rFonts w:ascii="Times New Roman" w:hAnsi="Times New Roman" w:cs="Times New Roman"/>
        </w:rPr>
        <w:t>The cash awards of Rupees 60,000 were given to top three projects and two awards for out</w:t>
      </w:r>
      <w:r w:rsidR="00F17B67">
        <w:rPr>
          <w:rFonts w:ascii="Times New Roman" w:hAnsi="Times New Roman" w:cs="Times New Roman"/>
        </w:rPr>
        <w:t xml:space="preserve">standing performance were distributed </w:t>
      </w:r>
      <w:r>
        <w:rPr>
          <w:rFonts w:ascii="Times New Roman" w:hAnsi="Times New Roman" w:cs="Times New Roman"/>
        </w:rPr>
        <w:t>in the ideas category.</w:t>
      </w:r>
    </w:p>
    <w:p w:rsidR="002D0DEE" w:rsidRDefault="007F7096">
      <w:pPr>
        <w:rPr>
          <w:rFonts w:ascii="Times New Roman" w:hAnsi="Times New Roman" w:cs="Times New Roman"/>
        </w:rPr>
      </w:pPr>
      <w:r>
        <w:rPr>
          <w:rFonts w:ascii="Times New Roman" w:hAnsi="Times New Roman" w:cs="Times New Roman"/>
        </w:rPr>
        <w:t xml:space="preserve">   </w:t>
      </w:r>
      <w:r w:rsidR="00F17B67">
        <w:rPr>
          <w:rFonts w:ascii="Times New Roman" w:hAnsi="Times New Roman" w:cs="Times New Roman"/>
        </w:rPr>
        <w:t>The awards are as follows,</w:t>
      </w:r>
    </w:p>
    <w:p w:rsidR="00F17B67" w:rsidRDefault="00F17B67" w:rsidP="00F17B67">
      <w:pPr>
        <w:pStyle w:val="ListParagraph"/>
        <w:numPr>
          <w:ilvl w:val="0"/>
          <w:numId w:val="3"/>
        </w:numPr>
        <w:rPr>
          <w:rFonts w:ascii="Times New Roman" w:hAnsi="Times New Roman" w:cs="Times New Roman"/>
        </w:rPr>
      </w:pPr>
      <w:r>
        <w:rPr>
          <w:rFonts w:ascii="Times New Roman" w:hAnsi="Times New Roman" w:cs="Times New Roman"/>
        </w:rPr>
        <w:t>Expert System for Doctor’s Aide</w:t>
      </w:r>
    </w:p>
    <w:p w:rsidR="0029610A" w:rsidRDefault="0029610A" w:rsidP="00F17B67">
      <w:pPr>
        <w:pStyle w:val="ListParagraph"/>
        <w:numPr>
          <w:ilvl w:val="0"/>
          <w:numId w:val="3"/>
        </w:numPr>
        <w:rPr>
          <w:rFonts w:ascii="Times New Roman" w:hAnsi="Times New Roman" w:cs="Times New Roman"/>
        </w:rPr>
      </w:pPr>
      <w:proofErr w:type="spellStart"/>
      <w:r>
        <w:rPr>
          <w:rFonts w:ascii="Times New Roman" w:hAnsi="Times New Roman" w:cs="Times New Roman"/>
        </w:rPr>
        <w:t>Autolamo</w:t>
      </w:r>
      <w:proofErr w:type="spellEnd"/>
      <w:r>
        <w:rPr>
          <w:rFonts w:ascii="Times New Roman" w:hAnsi="Times New Roman" w:cs="Times New Roman"/>
        </w:rPr>
        <w:t xml:space="preserve"> for cutting grass</w:t>
      </w:r>
    </w:p>
    <w:p w:rsidR="0029610A" w:rsidRDefault="0029610A" w:rsidP="00F17B67">
      <w:pPr>
        <w:pStyle w:val="ListParagraph"/>
        <w:numPr>
          <w:ilvl w:val="0"/>
          <w:numId w:val="3"/>
        </w:numPr>
        <w:rPr>
          <w:rFonts w:ascii="Times New Roman" w:hAnsi="Times New Roman" w:cs="Times New Roman"/>
        </w:rPr>
      </w:pPr>
      <w:proofErr w:type="spellStart"/>
      <w:r>
        <w:rPr>
          <w:rFonts w:ascii="Times New Roman" w:hAnsi="Times New Roman" w:cs="Times New Roman"/>
        </w:rPr>
        <w:t>Agri</w:t>
      </w:r>
      <w:proofErr w:type="spellEnd"/>
      <w:r>
        <w:rPr>
          <w:rFonts w:ascii="Times New Roman" w:hAnsi="Times New Roman" w:cs="Times New Roman"/>
        </w:rPr>
        <w:t xml:space="preserve"> robot for smart agriculture</w:t>
      </w:r>
    </w:p>
    <w:p w:rsidR="00733B81" w:rsidRDefault="0029610A" w:rsidP="0029610A">
      <w:pPr>
        <w:rPr>
          <w:rFonts w:ascii="Times New Roman" w:hAnsi="Times New Roman" w:cs="Times New Roman"/>
        </w:rPr>
      </w:pPr>
      <w:r>
        <w:rPr>
          <w:rFonts w:ascii="Times New Roman" w:hAnsi="Times New Roman" w:cs="Times New Roman"/>
        </w:rPr>
        <w:t xml:space="preserve">The two </w:t>
      </w:r>
      <w:r w:rsidR="00733B81">
        <w:rPr>
          <w:rFonts w:ascii="Times New Roman" w:hAnsi="Times New Roman" w:cs="Times New Roman"/>
        </w:rPr>
        <w:t>consolidation awards were given to the following projects</w:t>
      </w:r>
    </w:p>
    <w:p w:rsidR="00733B81" w:rsidRDefault="00733B81" w:rsidP="00733B81">
      <w:pPr>
        <w:pStyle w:val="ListParagraph"/>
        <w:numPr>
          <w:ilvl w:val="0"/>
          <w:numId w:val="4"/>
        </w:numPr>
        <w:rPr>
          <w:rFonts w:ascii="Times New Roman" w:hAnsi="Times New Roman" w:cs="Times New Roman"/>
        </w:rPr>
      </w:pPr>
      <w:proofErr w:type="spellStart"/>
      <w:r>
        <w:rPr>
          <w:rFonts w:ascii="Times New Roman" w:hAnsi="Times New Roman" w:cs="Times New Roman"/>
        </w:rPr>
        <w:t>Faceit</w:t>
      </w:r>
      <w:proofErr w:type="spellEnd"/>
      <w:r>
        <w:rPr>
          <w:rFonts w:ascii="Times New Roman" w:hAnsi="Times New Roman" w:cs="Times New Roman"/>
        </w:rPr>
        <w:t xml:space="preserve"> for digital makeup</w:t>
      </w:r>
    </w:p>
    <w:p w:rsidR="00733B81" w:rsidRDefault="00733B81" w:rsidP="00733B81">
      <w:pPr>
        <w:pStyle w:val="ListParagraph"/>
        <w:numPr>
          <w:ilvl w:val="0"/>
          <w:numId w:val="4"/>
        </w:numPr>
        <w:rPr>
          <w:rFonts w:ascii="Times New Roman" w:hAnsi="Times New Roman" w:cs="Times New Roman"/>
        </w:rPr>
      </w:pPr>
      <w:r>
        <w:rPr>
          <w:rFonts w:ascii="Times New Roman" w:hAnsi="Times New Roman" w:cs="Times New Roman"/>
        </w:rPr>
        <w:t>AI nutritionist</w:t>
      </w:r>
    </w:p>
    <w:p w:rsidR="0029610A" w:rsidRPr="00733B81" w:rsidRDefault="00733B81" w:rsidP="00733B81">
      <w:pPr>
        <w:ind w:left="60"/>
        <w:rPr>
          <w:rFonts w:ascii="Times New Roman" w:hAnsi="Times New Roman" w:cs="Times New Roman"/>
        </w:rPr>
      </w:pPr>
      <w:r>
        <w:rPr>
          <w:rFonts w:ascii="Times New Roman" w:hAnsi="Times New Roman" w:cs="Times New Roman"/>
        </w:rPr>
        <w:t xml:space="preserve">The ceremony concluded with vote of thanks and concluding remarks were presented by Dr. Khalid Masood. He thanked the efforts of Dr. </w:t>
      </w:r>
      <w:proofErr w:type="spellStart"/>
      <w:r>
        <w:rPr>
          <w:rFonts w:ascii="Times New Roman" w:hAnsi="Times New Roman" w:cs="Times New Roman"/>
        </w:rPr>
        <w:t>Khursheed</w:t>
      </w:r>
      <w:proofErr w:type="spellEnd"/>
      <w:r>
        <w:rPr>
          <w:rFonts w:ascii="Times New Roman" w:hAnsi="Times New Roman" w:cs="Times New Roman"/>
        </w:rPr>
        <w:t xml:space="preserve"> Ahmad who he believed as an angel for Pakistan IT and engineering sector. The DICE LGU chapter is proud to have a leader like him and will continue his mission for bringing Pakistan in line with technology advanced countries of the world. </w:t>
      </w:r>
      <w:r w:rsidRPr="00733B81">
        <w:rPr>
          <w:rFonts w:ascii="Times New Roman" w:hAnsi="Times New Roman" w:cs="Times New Roman"/>
        </w:rPr>
        <w:t xml:space="preserve"> </w:t>
      </w:r>
    </w:p>
    <w:sectPr w:rsidR="0029610A" w:rsidRPr="0073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77C4B"/>
    <w:multiLevelType w:val="hybridMultilevel"/>
    <w:tmpl w:val="3DB49A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44B3D8E"/>
    <w:multiLevelType w:val="hybridMultilevel"/>
    <w:tmpl w:val="5D7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B26A2"/>
    <w:multiLevelType w:val="hybridMultilevel"/>
    <w:tmpl w:val="7762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758A5"/>
    <w:multiLevelType w:val="hybridMultilevel"/>
    <w:tmpl w:val="E77E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96"/>
    <w:rsid w:val="00096FC1"/>
    <w:rsid w:val="0029610A"/>
    <w:rsid w:val="002D0DEE"/>
    <w:rsid w:val="00422F86"/>
    <w:rsid w:val="006511F6"/>
    <w:rsid w:val="00733B81"/>
    <w:rsid w:val="007D709B"/>
    <w:rsid w:val="007F7096"/>
    <w:rsid w:val="00830740"/>
    <w:rsid w:val="00885D31"/>
    <w:rsid w:val="00A41964"/>
    <w:rsid w:val="00A74B9C"/>
    <w:rsid w:val="00D37811"/>
    <w:rsid w:val="00D44240"/>
    <w:rsid w:val="00D5124B"/>
    <w:rsid w:val="00F1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409C0-3776-45E3-81F5-393E5EF1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2020-01-30T08:39:00Z</dcterms:created>
  <dcterms:modified xsi:type="dcterms:W3CDTF">2020-01-31T07:24:00Z</dcterms:modified>
</cp:coreProperties>
</file>